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F6" w:rsidRDefault="006C3DF6" w:rsidP="00043258">
      <w:pPr>
        <w:spacing w:after="5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Дети в возрасте от 6 до 17 лет (включительно) могут получить путёвки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в загородные оздоровительные лагеря или лагеря санаторного типа не чаще одного раза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в год. </w:t>
      </w:r>
    </w:p>
    <w:p w:rsidR="006C3DF6" w:rsidRDefault="006C3DF6" w:rsidP="00043258">
      <w:pPr>
        <w:spacing w:after="5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Дети-сироты и дети, оставшиеся без попечения родителей, обучающиеся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несовершеннолетние воспитанники стационарных отделений учреждений социального обслуживания населения в возрасте от 3 до 17 лет (включительно) могут получить путёвки в организации оздоровления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и отдыха не чаще двух раз в год.</w:t>
      </w:r>
    </w:p>
    <w:p w:rsidR="00506259" w:rsidRPr="00C830CD" w:rsidRDefault="00506259" w:rsidP="00043258">
      <w:pPr>
        <w:spacing w:after="5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DF6" w:rsidRPr="00C830CD" w:rsidRDefault="006C3DF6" w:rsidP="00043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18 апреля  2017 года</w:t>
      </w:r>
      <w:r w:rsidRPr="00AD4B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  </w:t>
      </w:r>
      <w:hyperlink r:id="rId7" w:tgtFrame="_blank" w:history="1">
        <w:r w:rsidRPr="00AD4BC6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МАУ «МФЦ Володарского района                                           </w:t>
        </w:r>
        <w:proofErr w:type="gramStart"/>
        <w:r w:rsidRPr="00AD4BC6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г</w:t>
        </w:r>
        <w:proofErr w:type="gramEnd"/>
        <w:r w:rsidRPr="00AD4BC6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. Брянска»</w:t>
        </w:r>
      </w:hyperlink>
      <w:r w:rsidRPr="00AD4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BC6" w:rsidRPr="00AD4BC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D4BC6" w:rsidRPr="00AD4BC6">
        <w:rPr>
          <w:rFonts w:ascii="Times New Roman" w:hAnsi="Times New Roman" w:cs="Times New Roman"/>
          <w:b/>
          <w:sz w:val="28"/>
          <w:szCs w:val="28"/>
          <w:lang w:eastAsia="ru-RU"/>
        </w:rPr>
        <w:t>в ГАУ</w:t>
      </w:r>
      <w:bookmarkStart w:id="0" w:name="_GoBack"/>
      <w:bookmarkEnd w:id="0"/>
      <w:r w:rsidR="00AD4BC6" w:rsidRPr="00AD4B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МФЦ в городе Брянске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 производится приём документов на выделение путёвок школьникам в оздоровительные лагеря и детские санатории на летний период.</w:t>
      </w:r>
    </w:p>
    <w:p w:rsidR="006C3DF6" w:rsidRDefault="006C3DF6" w:rsidP="00191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4BC6" w:rsidRDefault="00AD4BC6" w:rsidP="00191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школьников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Бежицкого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 МФЦ по адресу</w:t>
      </w:r>
      <w:r w:rsidR="00804E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рловская, д.30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4BC6" w:rsidRPr="00C830CD" w:rsidRDefault="00AD4BC6" w:rsidP="00AD4B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30C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Телефон для справок: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C830CD">
        <w:rPr>
          <w:rFonts w:ascii="Times New Roman" w:hAnsi="Times New Roman" w:cs="Times New Roman"/>
          <w:sz w:val="28"/>
          <w:szCs w:val="28"/>
          <w:lang w:eastAsia="ru-RU"/>
        </w:rPr>
        <w:t>Бежицкий</w:t>
      </w:r>
      <w:proofErr w:type="spellEnd"/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 отдел — </w:t>
      </w:r>
      <w:r w:rsidRPr="00C83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(4832) 311-927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; </w:t>
      </w:r>
    </w:p>
    <w:p w:rsidR="00AD4BC6" w:rsidRPr="00C830CD" w:rsidRDefault="00AD4BC6" w:rsidP="00AD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Режим работы</w:t>
      </w:r>
      <w:r w:rsidR="00804E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AD4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вторник, среда, пятница — с 9.00 до 16.00;</w:t>
      </w:r>
    </w:p>
    <w:p w:rsidR="00AD4BC6" w:rsidRPr="00C830CD" w:rsidRDefault="00AD4BC6" w:rsidP="00AD4BC6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04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— с 9.00 до 18.00;</w:t>
      </w:r>
    </w:p>
    <w:p w:rsidR="00AD4BC6" w:rsidRPr="00C830CD" w:rsidRDefault="00AD4BC6" w:rsidP="00AD4BC6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04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— с 9.00 до 14.30.</w:t>
      </w:r>
    </w:p>
    <w:p w:rsidR="00AD4BC6" w:rsidRDefault="00AD4BC6" w:rsidP="00191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4E86" w:rsidRDefault="00804E86" w:rsidP="0080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школьников  Володарского  района  МФЦ по адресу: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ул.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 Володарского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, д.50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2159" w:rsidRPr="00C830CD" w:rsidRDefault="00804E86" w:rsidP="008E21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30C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Телефон для справок: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E2159" w:rsidRPr="00C830CD">
        <w:rPr>
          <w:rFonts w:ascii="Times New Roman" w:hAnsi="Times New Roman" w:cs="Times New Roman"/>
          <w:sz w:val="28"/>
          <w:szCs w:val="28"/>
          <w:lang w:eastAsia="ru-RU"/>
        </w:rPr>
        <w:t>Володарский отдел —</w:t>
      </w:r>
      <w:r w:rsidR="008E2159" w:rsidRPr="00C83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(4832) 777-453</w:t>
      </w:r>
      <w:r w:rsidR="008E2159" w:rsidRPr="00C830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4E86" w:rsidRPr="00C830CD" w:rsidRDefault="00804E86" w:rsidP="00804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Режим работы:</w:t>
      </w:r>
      <w:r w:rsidRPr="00AD4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вторник, среда, пятница — с 9.00 до 16.00;</w:t>
      </w:r>
    </w:p>
    <w:p w:rsidR="00804E86" w:rsidRPr="00C830CD" w:rsidRDefault="00804E86" w:rsidP="00804E86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— с 9.00 до 18.00;</w:t>
      </w:r>
    </w:p>
    <w:p w:rsidR="00804E86" w:rsidRPr="00C830CD" w:rsidRDefault="00804E86" w:rsidP="00804E86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E21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— с 9.00 до 14.30.</w:t>
      </w:r>
    </w:p>
    <w:p w:rsidR="00804E86" w:rsidRDefault="00804E86" w:rsidP="0080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E2159" w:rsidRDefault="008E2159" w:rsidP="008E21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школьников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 МФЦ по адресу: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Полесская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д.16</w:t>
      </w:r>
    </w:p>
    <w:p w:rsidR="008E2159" w:rsidRPr="00C830CD" w:rsidRDefault="008E2159" w:rsidP="008E21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30C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Телефон для справок: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C830CD">
        <w:rPr>
          <w:rFonts w:ascii="Times New Roman" w:hAnsi="Times New Roman" w:cs="Times New Roman"/>
          <w:sz w:val="28"/>
          <w:szCs w:val="28"/>
          <w:lang w:eastAsia="ru-RU"/>
        </w:rPr>
        <w:t>Фокинский</w:t>
      </w:r>
      <w:proofErr w:type="spellEnd"/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 отдел — </w:t>
      </w:r>
      <w:r w:rsidRPr="00C83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(4832) 311-925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2159" w:rsidRPr="00C830CD" w:rsidRDefault="008E2159" w:rsidP="008E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Режим работы:</w:t>
      </w:r>
      <w:r w:rsidRPr="00AD4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вторник, среда, пятница — с 9.00 до 16.00;</w:t>
      </w:r>
    </w:p>
    <w:p w:rsidR="008E2159" w:rsidRPr="00C830CD" w:rsidRDefault="008E2159" w:rsidP="008E2159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— с 9.00 до 18.00;</w:t>
      </w:r>
    </w:p>
    <w:p w:rsidR="008E2159" w:rsidRPr="00C830CD" w:rsidRDefault="008E2159" w:rsidP="008E2159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— с 9.00 до 14.30.</w:t>
      </w:r>
    </w:p>
    <w:p w:rsidR="00804E86" w:rsidRDefault="00804E86" w:rsidP="0080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87B9F" w:rsidRDefault="008E2159" w:rsidP="008E21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школьников  Советского района  МФЦ по адресу: </w:t>
      </w:r>
      <w:r w:rsidRPr="008E21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ул. Дуки, д. 78 </w:t>
      </w:r>
    </w:p>
    <w:p w:rsidR="008E2159" w:rsidRPr="00C830CD" w:rsidRDefault="008E2159" w:rsidP="008E21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30C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Телефон для справок: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Советский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 отдел — </w:t>
      </w:r>
      <w:r w:rsidRPr="00C83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(4832)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666</w:t>
      </w:r>
      <w:r w:rsidRPr="00C83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00</w:t>
      </w:r>
      <w:r w:rsidRPr="00C83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7B9F" w:rsidRPr="00C830CD" w:rsidRDefault="008E2159" w:rsidP="00F8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Режим работы:</w:t>
      </w:r>
      <w:r w:rsidR="00F87B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понедельник    </w:t>
      </w:r>
      <w:r w:rsidR="00F87B9F">
        <w:rPr>
          <w:rFonts w:ascii="Times New Roman" w:hAnsi="Times New Roman" w:cs="Times New Roman"/>
          <w:sz w:val="28"/>
          <w:szCs w:val="28"/>
          <w:lang w:eastAsia="ru-RU"/>
        </w:rPr>
        <w:t>— с 8</w:t>
      </w:r>
      <w:r w:rsidR="00F87B9F" w:rsidRPr="00C830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7B9F">
        <w:rPr>
          <w:rFonts w:ascii="Times New Roman" w:hAnsi="Times New Roman" w:cs="Times New Roman"/>
          <w:sz w:val="28"/>
          <w:szCs w:val="28"/>
          <w:lang w:eastAsia="ru-RU"/>
        </w:rPr>
        <w:t>30 до 14</w:t>
      </w:r>
      <w:r w:rsidR="00F87B9F" w:rsidRPr="00C830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7B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87B9F" w:rsidRPr="00C830CD">
        <w:rPr>
          <w:rFonts w:ascii="Times New Roman" w:hAnsi="Times New Roman" w:cs="Times New Roman"/>
          <w:sz w:val="28"/>
          <w:szCs w:val="28"/>
          <w:lang w:eastAsia="ru-RU"/>
        </w:rPr>
        <w:t>0;</w:t>
      </w:r>
    </w:p>
    <w:p w:rsidR="00F87B9F" w:rsidRPr="00C830CD" w:rsidRDefault="00F87B9F" w:rsidP="00F87B9F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вторник, среда — с 9.00 до 17.30;</w:t>
      </w:r>
    </w:p>
    <w:p w:rsidR="00F87B9F" w:rsidRPr="00C830CD" w:rsidRDefault="00F87B9F" w:rsidP="00F87B9F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 — с 9.00 до 18.00;</w:t>
      </w:r>
    </w:p>
    <w:p w:rsidR="00F87B9F" w:rsidRDefault="00F87B9F" w:rsidP="00F87B9F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— с 9.00 до 17.00.</w:t>
      </w:r>
    </w:p>
    <w:p w:rsidR="00AD4BC6" w:rsidRDefault="008E2159" w:rsidP="00F87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D4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4BC6" w:rsidRDefault="00AD4BC6" w:rsidP="00191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4BC6" w:rsidRDefault="00AD4BC6" w:rsidP="00191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4BC6" w:rsidRDefault="00AD4BC6" w:rsidP="00191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4BC6" w:rsidRDefault="00AD4BC6" w:rsidP="00191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6259" w:rsidRDefault="00506259" w:rsidP="00191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C3DF6" w:rsidRDefault="006C3DF6" w:rsidP="00191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830C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Перечень необходимых документов:</w:t>
      </w:r>
    </w:p>
    <w:p w:rsidR="00F87B9F" w:rsidRPr="00C830CD" w:rsidRDefault="00F87B9F" w:rsidP="00191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 xml:space="preserve">заявление с указанием фамилии, имени, отчества и даты рождения ребенка, </w:t>
      </w:r>
      <w:r w:rsidRPr="006D130A">
        <w:rPr>
          <w:rFonts w:ascii="Times New Roman" w:hAnsi="Times New Roman" w:cs="Times New Roman"/>
          <w:sz w:val="28"/>
          <w:szCs w:val="28"/>
        </w:rPr>
        <w:lastRenderedPageBreak/>
        <w:t xml:space="preserve">места работы, домашнего адреса и контактного телефона родителя (законного представителя); </w:t>
      </w: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>копию свидетельства о рождении ребенка, паспорта ребенка в случае достижения им 14-летнего возраста (первая страница и страница с регистрацией);</w:t>
      </w: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>копия документа, уполномочивающего заявителя на подачу заявление (нотариальная доверенность, опекунское удостоверение и др.);</w:t>
      </w: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 xml:space="preserve">копию документов, подтверждающих причисление ребенка к категории детей, находящихся в трудной жизненной ситуации, в 3-х экземплярах (предоставляются в случае получения путевки с долей </w:t>
      </w:r>
      <w:proofErr w:type="spellStart"/>
      <w:r w:rsidRPr="006D130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130A">
        <w:rPr>
          <w:rFonts w:ascii="Times New Roman" w:hAnsi="Times New Roman" w:cs="Times New Roman"/>
          <w:sz w:val="28"/>
          <w:szCs w:val="28"/>
        </w:rPr>
        <w:t xml:space="preserve"> городского бюджета 100%);</w:t>
      </w: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>расписку родителя (законного представителя) по установленной Заказчиком форме о соблюдении правил оказания социальной поддержки граждан при организации отдыха и оздоровления детей;</w:t>
      </w: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>справка для получения путевки 070-У (для лагерей санаторного типа);</w:t>
      </w: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D130A">
        <w:rPr>
          <w:rFonts w:ascii="Times New Roman" w:hAnsi="Times New Roman" w:cs="Times New Roman"/>
          <w:sz w:val="28"/>
          <w:szCs w:val="28"/>
        </w:rPr>
        <w:t>справка с места учебы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DF6" w:rsidRPr="006D130A" w:rsidRDefault="006C3DF6" w:rsidP="006D130A">
      <w:pPr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 xml:space="preserve">          -         согласие на обработку персональных данных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DF6" w:rsidRPr="004C7D83" w:rsidRDefault="006C3DF6" w:rsidP="006D130A"/>
    <w:sectPr w:rsidR="006C3DF6" w:rsidRPr="004C7D83" w:rsidSect="00C830CD">
      <w:type w:val="continuous"/>
      <w:pgSz w:w="11907" w:h="16840" w:code="9"/>
      <w:pgMar w:top="567" w:right="567" w:bottom="540" w:left="567" w:header="72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3E" w:rsidRDefault="00880C3E" w:rsidP="0092109B">
      <w:pPr>
        <w:spacing w:after="0" w:line="240" w:lineRule="auto"/>
      </w:pPr>
      <w:r>
        <w:separator/>
      </w:r>
    </w:p>
  </w:endnote>
  <w:endnote w:type="continuationSeparator" w:id="0">
    <w:p w:rsidR="00880C3E" w:rsidRDefault="00880C3E" w:rsidP="0092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3E" w:rsidRDefault="00880C3E" w:rsidP="0092109B">
      <w:pPr>
        <w:spacing w:after="0" w:line="240" w:lineRule="auto"/>
      </w:pPr>
      <w:r>
        <w:separator/>
      </w:r>
    </w:p>
  </w:footnote>
  <w:footnote w:type="continuationSeparator" w:id="0">
    <w:p w:rsidR="00880C3E" w:rsidRDefault="00880C3E" w:rsidP="0092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BDE"/>
    <w:multiLevelType w:val="hybridMultilevel"/>
    <w:tmpl w:val="65C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0792"/>
    <w:multiLevelType w:val="hybridMultilevel"/>
    <w:tmpl w:val="58B0B708"/>
    <w:lvl w:ilvl="0" w:tplc="F73EAA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A089A"/>
    <w:multiLevelType w:val="hybridMultilevel"/>
    <w:tmpl w:val="B55AD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81DEA"/>
    <w:multiLevelType w:val="hybridMultilevel"/>
    <w:tmpl w:val="E7961F8E"/>
    <w:lvl w:ilvl="0" w:tplc="3774ECB0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7B5DAE"/>
    <w:multiLevelType w:val="hybridMultilevel"/>
    <w:tmpl w:val="C6EE1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8B147AA"/>
    <w:multiLevelType w:val="hybridMultilevel"/>
    <w:tmpl w:val="4ED2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86FA5"/>
    <w:multiLevelType w:val="multilevel"/>
    <w:tmpl w:val="960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0945369"/>
    <w:multiLevelType w:val="hybridMultilevel"/>
    <w:tmpl w:val="114026AA"/>
    <w:lvl w:ilvl="0" w:tplc="5CD0FDD8">
      <w:start w:val="1"/>
      <w:numFmt w:val="decimal"/>
      <w:lvlText w:val="%1"/>
      <w:lvlJc w:val="left"/>
      <w:pPr>
        <w:ind w:left="1100" w:hanging="360"/>
      </w:pPr>
    </w:lvl>
    <w:lvl w:ilvl="1" w:tplc="04090019">
      <w:start w:val="1"/>
      <w:numFmt w:val="lowerLetter"/>
      <w:lvlText w:val="%2."/>
      <w:lvlJc w:val="left"/>
      <w:pPr>
        <w:ind w:left="1820" w:hanging="360"/>
      </w:pPr>
    </w:lvl>
    <w:lvl w:ilvl="2" w:tplc="0409001B">
      <w:start w:val="1"/>
      <w:numFmt w:val="lowerRoman"/>
      <w:lvlText w:val="%3."/>
      <w:lvlJc w:val="right"/>
      <w:pPr>
        <w:ind w:left="2540" w:hanging="180"/>
      </w:pPr>
    </w:lvl>
    <w:lvl w:ilvl="3" w:tplc="0409000F">
      <w:start w:val="1"/>
      <w:numFmt w:val="decimal"/>
      <w:lvlText w:val="%4."/>
      <w:lvlJc w:val="left"/>
      <w:pPr>
        <w:ind w:left="3260" w:hanging="360"/>
      </w:pPr>
    </w:lvl>
    <w:lvl w:ilvl="4" w:tplc="04090019">
      <w:start w:val="1"/>
      <w:numFmt w:val="lowerLetter"/>
      <w:lvlText w:val="%5."/>
      <w:lvlJc w:val="left"/>
      <w:pPr>
        <w:ind w:left="3980" w:hanging="360"/>
      </w:pPr>
    </w:lvl>
    <w:lvl w:ilvl="5" w:tplc="0409001B">
      <w:start w:val="1"/>
      <w:numFmt w:val="lowerRoman"/>
      <w:lvlText w:val="%6."/>
      <w:lvlJc w:val="right"/>
      <w:pPr>
        <w:ind w:left="4700" w:hanging="180"/>
      </w:pPr>
    </w:lvl>
    <w:lvl w:ilvl="6" w:tplc="0409000F">
      <w:start w:val="1"/>
      <w:numFmt w:val="decimal"/>
      <w:lvlText w:val="%7."/>
      <w:lvlJc w:val="left"/>
      <w:pPr>
        <w:ind w:left="5420" w:hanging="360"/>
      </w:pPr>
    </w:lvl>
    <w:lvl w:ilvl="7" w:tplc="04090019">
      <w:start w:val="1"/>
      <w:numFmt w:val="lowerLetter"/>
      <w:lvlText w:val="%8."/>
      <w:lvlJc w:val="left"/>
      <w:pPr>
        <w:ind w:left="6140" w:hanging="360"/>
      </w:pPr>
    </w:lvl>
    <w:lvl w:ilvl="8" w:tplc="0409001B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361A4705"/>
    <w:multiLevelType w:val="hybridMultilevel"/>
    <w:tmpl w:val="D60C1956"/>
    <w:lvl w:ilvl="0" w:tplc="E7566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06896"/>
    <w:multiLevelType w:val="hybridMultilevel"/>
    <w:tmpl w:val="AF4EC9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C7B70A6"/>
    <w:multiLevelType w:val="hybridMultilevel"/>
    <w:tmpl w:val="AEA0D1CE"/>
    <w:lvl w:ilvl="0" w:tplc="A85E9056">
      <w:start w:val="1"/>
      <w:numFmt w:val="bullet"/>
      <w:lvlText w:val=""/>
      <w:lvlJc w:val="left"/>
      <w:pPr>
        <w:tabs>
          <w:tab w:val="num" w:pos="2488"/>
        </w:tabs>
        <w:ind w:left="24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cs="Wingdings" w:hint="default"/>
      </w:rPr>
    </w:lvl>
  </w:abstractNum>
  <w:abstractNum w:abstractNumId="11">
    <w:nsid w:val="44F6490D"/>
    <w:multiLevelType w:val="hybridMultilevel"/>
    <w:tmpl w:val="1950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E060A"/>
    <w:multiLevelType w:val="multilevel"/>
    <w:tmpl w:val="D79E73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3">
    <w:nsid w:val="4A35135F"/>
    <w:multiLevelType w:val="hybridMultilevel"/>
    <w:tmpl w:val="D4624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46888"/>
    <w:multiLevelType w:val="hybridMultilevel"/>
    <w:tmpl w:val="0CA4618C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57547FA3"/>
    <w:multiLevelType w:val="hybridMultilevel"/>
    <w:tmpl w:val="CA28D3CA"/>
    <w:lvl w:ilvl="0" w:tplc="A5A64F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BD855F6"/>
    <w:multiLevelType w:val="hybridMultilevel"/>
    <w:tmpl w:val="2DDE14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D4358FC"/>
    <w:multiLevelType w:val="hybridMultilevel"/>
    <w:tmpl w:val="B3F2F06A"/>
    <w:lvl w:ilvl="0" w:tplc="A7EA5222">
      <w:start w:val="4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2233"/>
    <w:rsid w:val="00003C84"/>
    <w:rsid w:val="00007B73"/>
    <w:rsid w:val="00011E35"/>
    <w:rsid w:val="00025F38"/>
    <w:rsid w:val="00027B6A"/>
    <w:rsid w:val="00030229"/>
    <w:rsid w:val="00043258"/>
    <w:rsid w:val="0004471A"/>
    <w:rsid w:val="0004626D"/>
    <w:rsid w:val="00053D87"/>
    <w:rsid w:val="00054AE0"/>
    <w:rsid w:val="00087331"/>
    <w:rsid w:val="000944BA"/>
    <w:rsid w:val="000A3F1B"/>
    <w:rsid w:val="000B1A42"/>
    <w:rsid w:val="000E2D28"/>
    <w:rsid w:val="000F0E44"/>
    <w:rsid w:val="001075EA"/>
    <w:rsid w:val="00113145"/>
    <w:rsid w:val="00124F93"/>
    <w:rsid w:val="0016278A"/>
    <w:rsid w:val="001726B0"/>
    <w:rsid w:val="001853EF"/>
    <w:rsid w:val="0018625A"/>
    <w:rsid w:val="00187C85"/>
    <w:rsid w:val="00191560"/>
    <w:rsid w:val="001D37C4"/>
    <w:rsid w:val="001F2DB3"/>
    <w:rsid w:val="00235A09"/>
    <w:rsid w:val="00241FFF"/>
    <w:rsid w:val="00253039"/>
    <w:rsid w:val="002553FE"/>
    <w:rsid w:val="00266320"/>
    <w:rsid w:val="00270C1A"/>
    <w:rsid w:val="00277E8A"/>
    <w:rsid w:val="002A4200"/>
    <w:rsid w:val="002B765F"/>
    <w:rsid w:val="002C09F9"/>
    <w:rsid w:val="002C6780"/>
    <w:rsid w:val="002C77F4"/>
    <w:rsid w:val="002C79E0"/>
    <w:rsid w:val="002D564E"/>
    <w:rsid w:val="002D7E2C"/>
    <w:rsid w:val="002E4510"/>
    <w:rsid w:val="002E5ECB"/>
    <w:rsid w:val="002F1668"/>
    <w:rsid w:val="00303232"/>
    <w:rsid w:val="00313DBC"/>
    <w:rsid w:val="00314F0B"/>
    <w:rsid w:val="00370892"/>
    <w:rsid w:val="003B55D5"/>
    <w:rsid w:val="003C3B53"/>
    <w:rsid w:val="003D3CB5"/>
    <w:rsid w:val="004221C7"/>
    <w:rsid w:val="00431300"/>
    <w:rsid w:val="00437ABF"/>
    <w:rsid w:val="0045227E"/>
    <w:rsid w:val="00453430"/>
    <w:rsid w:val="004641C0"/>
    <w:rsid w:val="00480153"/>
    <w:rsid w:val="004B474F"/>
    <w:rsid w:val="004C29EE"/>
    <w:rsid w:val="004C7D83"/>
    <w:rsid w:val="004E37F5"/>
    <w:rsid w:val="004E3F36"/>
    <w:rsid w:val="004E5657"/>
    <w:rsid w:val="004E7C12"/>
    <w:rsid w:val="00506259"/>
    <w:rsid w:val="0051093A"/>
    <w:rsid w:val="00512587"/>
    <w:rsid w:val="005157B1"/>
    <w:rsid w:val="00516F7E"/>
    <w:rsid w:val="005316CF"/>
    <w:rsid w:val="00537245"/>
    <w:rsid w:val="00557BF4"/>
    <w:rsid w:val="00566E39"/>
    <w:rsid w:val="00577D21"/>
    <w:rsid w:val="005A0DEE"/>
    <w:rsid w:val="005A1804"/>
    <w:rsid w:val="005B35AF"/>
    <w:rsid w:val="005B5A05"/>
    <w:rsid w:val="005C0BCF"/>
    <w:rsid w:val="005D09B6"/>
    <w:rsid w:val="005E2D12"/>
    <w:rsid w:val="005E6756"/>
    <w:rsid w:val="005F346F"/>
    <w:rsid w:val="006008CC"/>
    <w:rsid w:val="00602700"/>
    <w:rsid w:val="0062213B"/>
    <w:rsid w:val="00623344"/>
    <w:rsid w:val="006238CE"/>
    <w:rsid w:val="00627829"/>
    <w:rsid w:val="00631580"/>
    <w:rsid w:val="006440C3"/>
    <w:rsid w:val="00683654"/>
    <w:rsid w:val="00684858"/>
    <w:rsid w:val="00684E54"/>
    <w:rsid w:val="006934B5"/>
    <w:rsid w:val="00694C55"/>
    <w:rsid w:val="006B7D0C"/>
    <w:rsid w:val="006C3DF6"/>
    <w:rsid w:val="006C4375"/>
    <w:rsid w:val="006D130A"/>
    <w:rsid w:val="006E0DFB"/>
    <w:rsid w:val="006E7457"/>
    <w:rsid w:val="007014D6"/>
    <w:rsid w:val="007162E1"/>
    <w:rsid w:val="00726D11"/>
    <w:rsid w:val="00731A74"/>
    <w:rsid w:val="00735E69"/>
    <w:rsid w:val="007365CD"/>
    <w:rsid w:val="00742A81"/>
    <w:rsid w:val="0077091F"/>
    <w:rsid w:val="00773432"/>
    <w:rsid w:val="0077599F"/>
    <w:rsid w:val="0078791C"/>
    <w:rsid w:val="0079103E"/>
    <w:rsid w:val="007C37D7"/>
    <w:rsid w:val="007C6449"/>
    <w:rsid w:val="007F46A6"/>
    <w:rsid w:val="008000CE"/>
    <w:rsid w:val="00804E86"/>
    <w:rsid w:val="00811DCA"/>
    <w:rsid w:val="00820C08"/>
    <w:rsid w:val="00820C2F"/>
    <w:rsid w:val="00841218"/>
    <w:rsid w:val="0084576E"/>
    <w:rsid w:val="0086109A"/>
    <w:rsid w:val="0086698C"/>
    <w:rsid w:val="00870B64"/>
    <w:rsid w:val="00880C3E"/>
    <w:rsid w:val="008942FB"/>
    <w:rsid w:val="00897262"/>
    <w:rsid w:val="008A2D95"/>
    <w:rsid w:val="008A4CFE"/>
    <w:rsid w:val="008D291D"/>
    <w:rsid w:val="008E0896"/>
    <w:rsid w:val="008E2159"/>
    <w:rsid w:val="008E3828"/>
    <w:rsid w:val="008E72AD"/>
    <w:rsid w:val="00900EA5"/>
    <w:rsid w:val="0092109B"/>
    <w:rsid w:val="00926200"/>
    <w:rsid w:val="009323C4"/>
    <w:rsid w:val="00935720"/>
    <w:rsid w:val="00936BE6"/>
    <w:rsid w:val="0095014E"/>
    <w:rsid w:val="00955B49"/>
    <w:rsid w:val="00956CDF"/>
    <w:rsid w:val="00962FFB"/>
    <w:rsid w:val="009648F8"/>
    <w:rsid w:val="00971034"/>
    <w:rsid w:val="00977715"/>
    <w:rsid w:val="00993AEC"/>
    <w:rsid w:val="0099553B"/>
    <w:rsid w:val="009970F4"/>
    <w:rsid w:val="009C42B1"/>
    <w:rsid w:val="009D657C"/>
    <w:rsid w:val="009E6637"/>
    <w:rsid w:val="009F4FD5"/>
    <w:rsid w:val="00A061D3"/>
    <w:rsid w:val="00A06228"/>
    <w:rsid w:val="00A10323"/>
    <w:rsid w:val="00A15C8E"/>
    <w:rsid w:val="00A16595"/>
    <w:rsid w:val="00A25C12"/>
    <w:rsid w:val="00A27497"/>
    <w:rsid w:val="00A3285B"/>
    <w:rsid w:val="00A41FA8"/>
    <w:rsid w:val="00A55213"/>
    <w:rsid w:val="00A6295F"/>
    <w:rsid w:val="00A74E8E"/>
    <w:rsid w:val="00A77C8D"/>
    <w:rsid w:val="00A86409"/>
    <w:rsid w:val="00A86A07"/>
    <w:rsid w:val="00AA5C65"/>
    <w:rsid w:val="00AB2E96"/>
    <w:rsid w:val="00AD4BC6"/>
    <w:rsid w:val="00AE44EB"/>
    <w:rsid w:val="00AE5EA0"/>
    <w:rsid w:val="00B03360"/>
    <w:rsid w:val="00B24373"/>
    <w:rsid w:val="00B24E80"/>
    <w:rsid w:val="00B30D21"/>
    <w:rsid w:val="00B33707"/>
    <w:rsid w:val="00B36B15"/>
    <w:rsid w:val="00B41E78"/>
    <w:rsid w:val="00B4563A"/>
    <w:rsid w:val="00BB52C0"/>
    <w:rsid w:val="00BC1C47"/>
    <w:rsid w:val="00BD6C40"/>
    <w:rsid w:val="00BE2C59"/>
    <w:rsid w:val="00BE3832"/>
    <w:rsid w:val="00BE7B76"/>
    <w:rsid w:val="00BF09F9"/>
    <w:rsid w:val="00BF1D52"/>
    <w:rsid w:val="00C00928"/>
    <w:rsid w:val="00C075D2"/>
    <w:rsid w:val="00C201E0"/>
    <w:rsid w:val="00C32233"/>
    <w:rsid w:val="00C371CA"/>
    <w:rsid w:val="00C37771"/>
    <w:rsid w:val="00C42324"/>
    <w:rsid w:val="00C64312"/>
    <w:rsid w:val="00C64913"/>
    <w:rsid w:val="00C666E8"/>
    <w:rsid w:val="00C830CD"/>
    <w:rsid w:val="00CA644F"/>
    <w:rsid w:val="00CD63C3"/>
    <w:rsid w:val="00CE7C2A"/>
    <w:rsid w:val="00CF30BB"/>
    <w:rsid w:val="00CF66AD"/>
    <w:rsid w:val="00D001AE"/>
    <w:rsid w:val="00D1259B"/>
    <w:rsid w:val="00D1481B"/>
    <w:rsid w:val="00D1583F"/>
    <w:rsid w:val="00D25CB2"/>
    <w:rsid w:val="00D52D04"/>
    <w:rsid w:val="00D611C6"/>
    <w:rsid w:val="00D61F22"/>
    <w:rsid w:val="00D627BC"/>
    <w:rsid w:val="00D63CCB"/>
    <w:rsid w:val="00D64A11"/>
    <w:rsid w:val="00D67ED8"/>
    <w:rsid w:val="00D853AA"/>
    <w:rsid w:val="00DA03B0"/>
    <w:rsid w:val="00DA78E4"/>
    <w:rsid w:val="00DC6B2F"/>
    <w:rsid w:val="00DE071B"/>
    <w:rsid w:val="00DE26DC"/>
    <w:rsid w:val="00DF2197"/>
    <w:rsid w:val="00E007A5"/>
    <w:rsid w:val="00E13460"/>
    <w:rsid w:val="00E25211"/>
    <w:rsid w:val="00E36CF9"/>
    <w:rsid w:val="00E3727A"/>
    <w:rsid w:val="00E45E35"/>
    <w:rsid w:val="00E60534"/>
    <w:rsid w:val="00E718E3"/>
    <w:rsid w:val="00E7292A"/>
    <w:rsid w:val="00E73EA1"/>
    <w:rsid w:val="00EA0299"/>
    <w:rsid w:val="00EB4E39"/>
    <w:rsid w:val="00ED0BD6"/>
    <w:rsid w:val="00ED4772"/>
    <w:rsid w:val="00EE230B"/>
    <w:rsid w:val="00EE3B84"/>
    <w:rsid w:val="00EF1ED7"/>
    <w:rsid w:val="00F05809"/>
    <w:rsid w:val="00F10BDF"/>
    <w:rsid w:val="00F3636F"/>
    <w:rsid w:val="00F46B81"/>
    <w:rsid w:val="00F51673"/>
    <w:rsid w:val="00F52C1D"/>
    <w:rsid w:val="00F56757"/>
    <w:rsid w:val="00F75E88"/>
    <w:rsid w:val="00F87B9F"/>
    <w:rsid w:val="00F95AAC"/>
    <w:rsid w:val="00FB7DD8"/>
    <w:rsid w:val="00FD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55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955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303232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03232"/>
    <w:pPr>
      <w:ind w:left="720"/>
    </w:pPr>
  </w:style>
  <w:style w:type="table" w:customStyle="1" w:styleId="1">
    <w:name w:val="Сетка таблицы1"/>
    <w:uiPriority w:val="99"/>
    <w:rsid w:val="0077091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D63C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63C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63CC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92109B"/>
  </w:style>
  <w:style w:type="table" w:customStyle="1" w:styleId="10">
    <w:name w:val="Сетка таблицы10"/>
    <w:uiPriority w:val="99"/>
    <w:rsid w:val="009648F8"/>
    <w:pPr>
      <w:ind w:hanging="567"/>
      <w:jc w:val="center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9648F8"/>
    <w:rPr>
      <w:rFonts w:cs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rsid w:val="006E74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E7457"/>
    <w:rPr>
      <w:rFonts w:ascii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uiPriority w:val="99"/>
    <w:rsid w:val="00A15C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D7E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rsid w:val="00A77C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77C8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fc-3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2</cp:revision>
  <cp:lastPrinted>2017-03-30T05:13:00Z</cp:lastPrinted>
  <dcterms:created xsi:type="dcterms:W3CDTF">2017-04-18T06:36:00Z</dcterms:created>
  <dcterms:modified xsi:type="dcterms:W3CDTF">2017-04-18T06:36:00Z</dcterms:modified>
</cp:coreProperties>
</file>